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3273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3538AD0-813C-425E-85A0-C647102333CE}"/>
          <w:text/>
        </w:sdtPr>
        <w:sdtContent>
          <w:r w:rsidR="00D84914">
            <w:t>Лот № А-3.18.14 «Запорная арматура (шиберные задвижки DN&lt;1000мм с теплоизоляционным покрытием)»</w:t>
          </w:r>
        </w:sdtContent>
      </w:sdt>
    </w:p>
    <w:p w:rsidR="003B252E" w:rsidRPr="007C2385" w:rsidRDefault="0003273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3538AD0-813C-425E-85A0-C647102333CE}"/>
          <w:text/>
        </w:sdtPr>
        <w:sdtContent>
          <w:r w:rsidR="00D84914">
            <w:t>29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3538AD0-813C-425E-85A0-C647102333CE}"/>
          <w:text/>
        </w:sdtPr>
        <w:sdtContent>
          <w:r w:rsidR="00691BCD">
            <w:rPr>
              <w:lang w:val="en-US"/>
            </w:rPr>
            <w:t>55</w:t>
          </w:r>
          <w:proofErr w:type="gramStart"/>
          <w:r w:rsidR="00691BCD">
            <w:rPr>
              <w:lang w:val="en-US"/>
            </w:rPr>
            <w:t>/</w:t>
          </w:r>
          <w:r w:rsidR="00691BCD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3538AD0-813C-425E-85A0-C647102333CE}"/>
        <w:text/>
      </w:sdtPr>
      <w:sdtContent>
        <w:p w:rsidR="004D4484" w:rsidRPr="004D4484" w:rsidRDefault="00D8491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29.07.2013 г. 17:00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3538AD0-813C-425E-85A0-C647102333CE}"/>
          <w:text/>
        </w:sdtPr>
        <w:sdtContent>
          <w:r w:rsidR="00D84914">
            <w:rPr>
              <w:sz w:val="24"/>
              <w:szCs w:val="24"/>
              <w:u w:val="single"/>
            </w:rPr>
            <w:t>16:00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3538AD0-813C-425E-85A0-C647102333CE}"/>
          <w:text/>
        </w:sdtPr>
        <w:sdtContent>
          <w:r w:rsidR="00D84914">
            <w:rPr>
              <w:sz w:val="24"/>
              <w:szCs w:val="24"/>
              <w:u w:val="single"/>
            </w:rPr>
            <w:t>17:00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3538AD0-813C-425E-85A0-C647102333CE}"/>
          <w:text/>
        </w:sdtPr>
        <w:sdtContent>
          <w:r w:rsidR="00D84914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3273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3538AD0-813C-425E-85A0-C647102333CE}"/>
                <w:text/>
              </w:sdtPr>
              <w:sdtContent>
                <w:r w:rsidR="00D84914">
                  <w:rPr>
                    <w:b/>
                    <w:sz w:val="24"/>
                    <w:szCs w:val="24"/>
                  </w:rPr>
                  <w:t>Лот № А-3.18.14 «Запорная арматура (шиберные задвижки DN&lt;1000мм с теплоизоляционным покрытием)»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3538AD0-813C-425E-85A0-C647102333CE}"/>
              <w:text/>
            </w:sdtPr>
            <w:sdtContent>
              <w:p w:rsidR="00653A66" w:rsidRPr="00AB09E5" w:rsidRDefault="00D8491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106145910,10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3538AD0-813C-425E-85A0-C647102333CE}"/>
              <w:text/>
            </w:sdtPr>
            <w:sdtContent>
              <w:p w:rsidR="00653A66" w:rsidRPr="00AB09E5" w:rsidRDefault="00D8491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125252173,92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691BCD">
        <w:rPr>
          <w:rFonts w:ascii="Times New Roman" w:hAnsi="Times New Roman"/>
          <w:b/>
          <w:sz w:val="24"/>
          <w:szCs w:val="24"/>
        </w:rPr>
        <w:t>«19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91BCD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3538AD0-813C-425E-85A0-C647102333CE}"/>
              <w:text/>
            </w:sdtPr>
            <w:sdtContent>
              <w:p w:rsidR="00AB09E5" w:rsidRPr="002E5894" w:rsidRDefault="00D849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3538AD0-813C-425E-85A0-C647102333CE}"/>
              <w:text/>
            </w:sdtPr>
            <w:sdtContent>
              <w:p w:rsidR="00AB09E5" w:rsidRPr="002E5894" w:rsidRDefault="00D849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3538AD0-813C-425E-85A0-C647102333CE}"/>
                <w:text/>
              </w:sdtPr>
              <w:sdtContent>
                <w:r w:rsidR="00D84914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3538AD0-813C-425E-85A0-C647102333CE}"/>
                <w:text/>
              </w:sdtPr>
              <w:sdtContent>
                <w:r w:rsidR="00D84914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27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100800000,00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Сто миллионов восемьсот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27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18143999,99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восемнадцать миллионов сто сорок три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327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118943999,99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сто восемнадцать миллионов девятьсот сорок три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3538AD0-813C-425E-85A0-C647102333CE}"/>
                <w:text/>
              </w:sdtPr>
              <w:sdtContent>
                <w:r w:rsidR="00D84914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3538AD0-813C-425E-85A0-C647102333CE}"/>
              <w:text/>
            </w:sdtPr>
            <w:sdtContent>
              <w:p w:rsidR="00AB09E5" w:rsidRPr="002E5894" w:rsidRDefault="00D849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</w:t>
                </w:r>
                <w:proofErr w:type="spellStart"/>
                <w:r>
                  <w:rPr>
                    <w:sz w:val="24"/>
                    <w:szCs w:val="24"/>
                  </w:rPr>
                  <w:t>орграниченной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ответственностью "Торговый дом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3538AD0-813C-425E-85A0-C647102333CE}"/>
              <w:text/>
            </w:sdtPr>
            <w:sdtContent>
              <w:p w:rsidR="00AB09E5" w:rsidRPr="002E5894" w:rsidRDefault="00D849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454038,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г. Челябинск, ул. Хлебозаводская, д.5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3538AD0-813C-425E-85A0-C647102333CE}"/>
                <w:text/>
              </w:sdtPr>
              <w:sdtContent>
                <w:r w:rsidR="00D84914">
                  <w:rPr>
                    <w:sz w:val="24"/>
                    <w:szCs w:val="24"/>
                  </w:rPr>
                  <w:t>7451055140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3538AD0-813C-425E-85A0-C647102333CE}"/>
                <w:text/>
              </w:sdtPr>
              <w:sdtContent>
                <w:r w:rsidR="00D84914">
                  <w:rPr>
                    <w:sz w:val="24"/>
                    <w:szCs w:val="24"/>
                  </w:rPr>
                  <w:t>745001001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27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103500000,00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Сто три миллиона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273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18630000,00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восемнадцать миллионов шестьсот тридцать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3273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122130000,00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3538AD0-813C-425E-85A0-C647102333CE}"/>
                <w:text/>
              </w:sdtPr>
              <w:sdtContent>
                <w:r w:rsidR="00D84914">
                  <w:rPr>
                    <w:iCs/>
                    <w:color w:val="000000"/>
                    <w:sz w:val="24"/>
                    <w:szCs w:val="24"/>
                  </w:rPr>
                  <w:t>сто двадцать два миллиона сто тридцать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bookmarkStart w:id="0" w:name="_GoBack"/>
            <w:bookmarkEnd w:id="0"/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3538AD0-813C-425E-85A0-C647102333CE}"/>
                <w:text/>
              </w:sdtPr>
              <w:sdtContent>
                <w:r w:rsidR="00D84914">
                  <w:rPr>
                    <w:sz w:val="24"/>
                    <w:szCs w:val="24"/>
                  </w:rPr>
                  <w:t>Симонович Валентин Вадимович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82" w:rsidRDefault="00DC6A82">
      <w:r>
        <w:separator/>
      </w:r>
    </w:p>
  </w:endnote>
  <w:endnote w:type="continuationSeparator" w:id="0">
    <w:p w:rsidR="00DC6A82" w:rsidRDefault="00D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27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27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42C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82" w:rsidRDefault="00DC6A82">
      <w:r>
        <w:separator/>
      </w:r>
    </w:p>
  </w:footnote>
  <w:footnote w:type="continuationSeparator" w:id="0">
    <w:p w:rsidR="00DC6A82" w:rsidRDefault="00D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73A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1BCD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4914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142CD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5615D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5615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А-3.18.14 «Запорная арматура (шиберные задвижки DN&lt;1000мм с теплоизоляционным покрытием)»</LotDesctiption>
    <UpLimitWithoutNDS>106145910,10</UpLimitWithoutNDS>
    <UpLimitWithNDS>125252173,92</UpLimitWithNDS>
    <SessionStartTime>16:00</SessionStartTime>
    <SessionEndTime>17:00</SessionEndTime>
    <SessionEnd>29.07.2013 г. 17:00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29 июля 2013 г.</Date>
    <SubNumber>55/И</SubNumber>
    <Time>17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100800000,00</AmountWithoutNDS>
    <AmountWithoutNDSStr>Сто миллионов восемьсот тысяч рублей 00 копеек</AmountWithoutNDSStr>
    <PecentOfNDS>18,00</PecentOfNDS>
    <NDS>18143999,99</NDS>
    <NDSStr>восемнадцать миллионов сто сорок три тысячи девятьсот девяносто девять рублей 99 копеек</NDSStr>
    <Sum>118943999,99</Sum>
    <SumStr>сто восемнадцать миллионов девятьсот сорок три тысячи девятьсот девяносто девять рублей 99 копеек</SumStr>
  </Company>
  <Company>
    <CompanyName>Общество с орграниченной ответственностью "Торговый дом "Конар"</CompanyName>
    <CompanyPresident>Симонович Валентин Вадимович</CompanyPresident>
    <Date>29 июля 2013 г.</Date>
    <SubNumber>2</SubNumber>
    <Time>17 час. 00 мин.</Time>
    <OrganisationName>Общество с орграниченной ответственностью "Торговый дом "Конар"</OrganisationName>
    <OrganisationAdres>454038, Челябинская обл., г. Челябинск, ул. Хлебозаводская, д.5</OrganisationAdres>
    <INN>7451055140</INN>
    <KPP>745001001</KPP>
    <CurrentAccount/>
    <BankName/>
    <CorrespondentAccount/>
    <BIK/>
    <Phone>(495) 981-90-59/58</Phone>
    <Fax>(495) 981-90-59/58 (доб.306)</Fax>
    <Email/>
    <AmountWithoutNDS>103500000,00</AmountWithoutNDS>
    <AmountWithoutNDSStr>Сто три миллиона пятьсот тысяч рублей 00 копеек</AmountWithoutNDSStr>
    <PecentOfNDS>18,00</PecentOfNDS>
    <NDS>18630000,00</NDS>
    <NDSStr>восемнадцать миллионов шестьсот тридцать тысяч рублей 00 копеек</NDSStr>
    <Sum>122130000,00</Sum>
    <SumStr>сто двадцать два миллиона сто тридцать тысяч рублей 00 копеек</SumStr>
  </Company>
</root>
</file>

<file path=customXml/itemProps1.xml><?xml version="1.0" encoding="utf-8"?>
<ds:datastoreItem xmlns:ds="http://schemas.openxmlformats.org/officeDocument/2006/customXml" ds:itemID="{73538AD0-813C-425E-85A0-C64710233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2013-07-29T13:10:00Z</cp:lastPrinted>
  <dcterms:created xsi:type="dcterms:W3CDTF">2013-07-29T13:09:00Z</dcterms:created>
  <dcterms:modified xsi:type="dcterms:W3CDTF">2013-07-29T13:10:00Z</dcterms:modified>
</cp:coreProperties>
</file>