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E0A2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568F410-4FD1-4205-AE61-EC2A317753AF}"/>
          <w:text/>
        </w:sdtPr>
        <w:sdtContent>
          <w:r>
            <w:t>№ А-13.34.13 «Автотранспортная техника (прицеп-шасси)»</w:t>
          </w:r>
        </w:sdtContent>
      </w:sdt>
    </w:p>
    <w:p w:rsidR="003B252E" w:rsidRPr="007C2385" w:rsidRDefault="002530D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568F410-4FD1-4205-AE61-EC2A317753AF}"/>
          <w:text/>
        </w:sdtPr>
        <w:sdtContent>
          <w:r w:rsidR="00BE0A29">
            <w:t>23 мая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E0A29">
            <w:t>36</w:t>
          </w:r>
          <w:proofErr w:type="gramStart"/>
          <w:r w:rsidR="00BE0A2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2530D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568F410-4FD1-4205-AE61-EC2A317753AF}"/>
          <w:text/>
        </w:sdtPr>
        <w:sdtContent>
          <w:r w:rsidR="00BE0A29">
            <w:rPr>
              <w:iCs/>
              <w:color w:val="000000"/>
              <w:sz w:val="24"/>
            </w:rPr>
            <w:t xml:space="preserve">23.05.2013 г. 12:00 </w:t>
          </w:r>
        </w:sdtContent>
      </w:sdt>
      <w:r w:rsidR="005F6AB9">
        <w:rPr>
          <w:iCs/>
          <w:color w:val="000000"/>
          <w:sz w:val="24"/>
        </w:rPr>
        <w:t>ч.</w:t>
      </w:r>
      <w:bookmarkStart w:id="0" w:name="_GoBack"/>
      <w:bookmarkEnd w:id="0"/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568F410-4FD1-4205-AE61-EC2A317753AF}"/>
          <w:text/>
        </w:sdtPr>
        <w:sdtContent>
          <w:r w:rsidR="00BE0A29">
            <w:rPr>
              <w:sz w:val="24"/>
              <w:szCs w:val="24"/>
            </w:rPr>
            <w:t>№ А-13.34.13 «Автотранспортная техника (прицеп-шасси)»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568F410-4FD1-4205-AE61-EC2A317753AF}"/>
          <w:text/>
        </w:sdtPr>
        <w:sdtContent>
          <w:r w:rsidR="00BE0A29">
            <w:rPr>
              <w:iCs/>
              <w:color w:val="000000"/>
              <w:sz w:val="24"/>
              <w:szCs w:val="24"/>
            </w:rPr>
            <w:t xml:space="preserve">17.05.2013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FC585E" w:rsidRDefault="00BE0A29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BE0A2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530D8" w:rsidRDefault="006F384A">
            <w:pPr>
              <w:jc w:val="center"/>
              <w:rPr>
                <w:sz w:val="20"/>
              </w:rPr>
            </w:pPr>
            <w:r w:rsidRPr="00BE0A29">
              <w:rPr>
                <w:sz w:val="20"/>
              </w:rPr>
              <w:t>Претендент №1 Дата подачи: 15.05.2013 Время 12:16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30D8" w:rsidRDefault="006F3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397" w:type="pct"/>
            <w:tcFitText/>
          </w:tcPr>
          <w:p w:rsidR="006747ED" w:rsidRPr="00BE0A2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30D8" w:rsidRDefault="00BE0A29">
            <w:pPr>
              <w:jc w:val="center"/>
              <w:rPr>
                <w:sz w:val="20"/>
              </w:rPr>
            </w:pPr>
            <w:r w:rsidRPr="00BE0A29">
              <w:rPr>
                <w:sz w:val="20"/>
              </w:rPr>
              <w:t>---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530D8" w:rsidRDefault="006F3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14.05.2013 Время 13:59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30D8" w:rsidRDefault="006F3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397" w:type="pct"/>
            <w:tcFitText/>
          </w:tcPr>
          <w:p w:rsidR="006747ED" w:rsidRPr="00BE0A2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30D8" w:rsidRDefault="00BE0A29">
            <w:pPr>
              <w:jc w:val="center"/>
              <w:rPr>
                <w:sz w:val="20"/>
              </w:rPr>
            </w:pPr>
            <w:r w:rsidRPr="00BE0A29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530D8" w:rsidRDefault="006F3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16.05.2013 Время 08:34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30D8" w:rsidRDefault="006F3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97" w:type="pct"/>
            <w:tcFitText/>
          </w:tcPr>
          <w:p w:rsidR="006747ED" w:rsidRPr="00BE0A2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30D8" w:rsidRDefault="00BE0A29">
            <w:pPr>
              <w:jc w:val="center"/>
              <w:rPr>
                <w:sz w:val="20"/>
              </w:rPr>
            </w:pPr>
            <w:r w:rsidRPr="00BE0A29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530D8" w:rsidRDefault="006F3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17.05.2013 Время 11:46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30D8" w:rsidRDefault="006F3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397" w:type="pct"/>
            <w:tcFitText/>
          </w:tcPr>
          <w:p w:rsidR="006747ED" w:rsidRPr="00BE0A2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30D8" w:rsidRDefault="00BE0A29">
            <w:pPr>
              <w:jc w:val="center"/>
              <w:rPr>
                <w:sz w:val="20"/>
              </w:rPr>
            </w:pPr>
            <w:r w:rsidRPr="00BE0A29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530D8" w:rsidRDefault="006F3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17.05.2013 Время 15:02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30D8" w:rsidRDefault="006F38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397" w:type="pct"/>
            <w:tcFitText/>
          </w:tcPr>
          <w:p w:rsidR="006747ED" w:rsidRPr="00BE0A2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30D8" w:rsidRDefault="00BE0A29">
            <w:pPr>
              <w:jc w:val="center"/>
              <w:rPr>
                <w:sz w:val="20"/>
              </w:rPr>
            </w:pPr>
            <w:r w:rsidRPr="00BE0A29">
              <w:rPr>
                <w:sz w:val="20"/>
              </w:rPr>
              <w:t>1 500 000,00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BE0A29" w:rsidRDefault="004B5E69" w:rsidP="00A934F9">
      <w:pPr>
        <w:pStyle w:val="a7"/>
        <w:ind w:left="0"/>
        <w:rPr>
          <w:sz w:val="24"/>
        </w:rPr>
      </w:pPr>
      <w:r w:rsidRPr="00BE0A29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568F410-4FD1-4205-AE61-EC2A317753AF}"/>
          <w:text/>
        </w:sdtPr>
        <w:sdtContent>
          <w:r w:rsidR="00BE0A29" w:rsidRPr="00BE0A29">
            <w:rPr>
              <w:sz w:val="24"/>
            </w:rPr>
            <w:t>№ А-13.34.13 «Автотранспортная техника (прицеп-шасси)»</w:t>
          </w:r>
        </w:sdtContent>
      </w:sdt>
      <w:r w:rsidRPr="00BE0A29">
        <w:rPr>
          <w:sz w:val="24"/>
        </w:rPr>
        <w:t>, Аукционная комиссия решила:</w:t>
      </w:r>
    </w:p>
    <w:p w:rsidR="004B5E69" w:rsidRPr="00BE0A29" w:rsidRDefault="004B5E69" w:rsidP="004B5E69">
      <w:pPr>
        <w:pStyle w:val="a7"/>
        <w:numPr>
          <w:ilvl w:val="0"/>
          <w:numId w:val="1"/>
        </w:numPr>
        <w:rPr>
          <w:sz w:val="24"/>
          <w:szCs w:val="28"/>
        </w:rPr>
      </w:pPr>
      <w:r w:rsidRPr="00BE0A29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568F410-4FD1-4205-AE61-EC2A317753AF}"/>
          <w:text/>
        </w:sdtPr>
        <w:sdtEndPr>
          <w:rPr>
            <w:b/>
          </w:rPr>
        </w:sdtEndPr>
        <w:sdtContent>
          <w:r w:rsidR="00BE0A29" w:rsidRPr="00BE0A29">
            <w:rPr>
              <w:sz w:val="24"/>
            </w:rPr>
            <w:t>Претендента №2, Претендента №3, Претендента №4, Претендента №5</w:t>
          </w:r>
        </w:sdtContent>
      </w:sdt>
      <w:r w:rsidRPr="00BE0A29">
        <w:rPr>
          <w:sz w:val="24"/>
        </w:rPr>
        <w:t xml:space="preserve"> к участию в аукционе.</w:t>
      </w:r>
    </w:p>
    <w:p w:rsidR="004B5E69" w:rsidRPr="00BE0A29" w:rsidRDefault="004B5E69" w:rsidP="004B5E69">
      <w:pPr>
        <w:pStyle w:val="a7"/>
        <w:numPr>
          <w:ilvl w:val="0"/>
          <w:numId w:val="1"/>
        </w:numPr>
        <w:rPr>
          <w:sz w:val="24"/>
          <w:szCs w:val="28"/>
        </w:rPr>
      </w:pPr>
      <w:r w:rsidRPr="00BE0A29">
        <w:rPr>
          <w:sz w:val="24"/>
        </w:rPr>
        <w:t xml:space="preserve">Отказать в допуске к участию в аукционе </w:t>
      </w:r>
      <w:sdt>
        <w:sdtPr>
          <w:rPr>
            <w:sz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C568F410-4FD1-4205-AE61-EC2A317753AF}"/>
          <w:text/>
        </w:sdtPr>
        <w:sdtContent>
          <w:r w:rsidR="00BE0A29" w:rsidRPr="00BE0A29">
            <w:rPr>
              <w:sz w:val="24"/>
            </w:rPr>
            <w:t>Претендент</w:t>
          </w:r>
          <w:r w:rsidR="00BE0A29">
            <w:rPr>
              <w:sz w:val="24"/>
            </w:rPr>
            <w:t>у</w:t>
          </w:r>
          <w:r w:rsidR="00BE0A29" w:rsidRPr="00BE0A29">
            <w:rPr>
              <w:sz w:val="24"/>
            </w:rPr>
            <w:t xml:space="preserve"> №1</w:t>
          </w:r>
        </w:sdtContent>
      </w:sdt>
      <w:r w:rsidRPr="00BE0A29">
        <w:rPr>
          <w:b/>
          <w:sz w:val="24"/>
        </w:rPr>
        <w:t xml:space="preserve"> </w:t>
      </w:r>
      <w:r w:rsidRPr="00BE0A29">
        <w:rPr>
          <w:sz w:val="24"/>
        </w:rPr>
        <w:t>на основании п.8.1.4 Правил проведения закупок товаров, работ и услуг в электронной форме для ОАО «АК «</w:t>
      </w:r>
      <w:proofErr w:type="spellStart"/>
      <w:r w:rsidRPr="00BE0A29">
        <w:rPr>
          <w:sz w:val="24"/>
        </w:rPr>
        <w:t>Транснефть</w:t>
      </w:r>
      <w:proofErr w:type="spellEnd"/>
      <w:r w:rsidRPr="00BE0A29">
        <w:rPr>
          <w:sz w:val="24"/>
        </w:rP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1C3447" w:rsidRPr="00ED0BC3" w:rsidRDefault="001C3447" w:rsidP="00A06F0F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1C3447" w:rsidRPr="00ED0BC3" w:rsidRDefault="001C3447" w:rsidP="00B24D28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B24D28"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BE0A29" w:rsidRDefault="00BE0A29" w:rsidP="001C3447">
      <w:pPr>
        <w:rPr>
          <w:b/>
          <w:kern w:val="28"/>
          <w:sz w:val="24"/>
          <w:szCs w:val="24"/>
        </w:rPr>
      </w:pPr>
    </w:p>
    <w:p w:rsidR="00B24D28" w:rsidRDefault="00B24D28" w:rsidP="001C3447">
      <w:pPr>
        <w:rPr>
          <w:b/>
          <w:kern w:val="28"/>
          <w:sz w:val="24"/>
          <w:szCs w:val="24"/>
        </w:rPr>
      </w:pPr>
    </w:p>
    <w:p w:rsidR="00B24D28" w:rsidRDefault="00B24D28" w:rsidP="001C3447">
      <w:pPr>
        <w:rPr>
          <w:b/>
          <w:kern w:val="28"/>
          <w:sz w:val="24"/>
          <w:szCs w:val="24"/>
        </w:rPr>
      </w:pPr>
    </w:p>
    <w:p w:rsidR="00B24D28" w:rsidRPr="00ED0BC3" w:rsidRDefault="00B24D28" w:rsidP="001C3447">
      <w:pPr>
        <w:rPr>
          <w:b/>
          <w:kern w:val="28"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lastRenderedPageBreak/>
        <w:t>ЧЛЕНЫ АУКЦИОННОЙ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1. Начальник Департамента  товарного рынка</w:t>
            </w:r>
          </w:p>
        </w:tc>
        <w:tc>
          <w:tcPr>
            <w:tcW w:w="5423" w:type="dxa"/>
          </w:tcPr>
          <w:p w:rsidR="001C3447" w:rsidRPr="00ED0BC3" w:rsidRDefault="001C3447" w:rsidP="00B24D28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 w:rsidR="00B24D28">
              <w:rPr>
                <w:sz w:val="24"/>
                <w:szCs w:val="24"/>
              </w:rPr>
              <w:t>Морозов С.В.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1C3447" w:rsidRPr="00ED0BC3" w:rsidRDefault="001C3447" w:rsidP="00B24D28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 w:rsidR="00B24D28">
              <w:rPr>
                <w:sz w:val="24"/>
                <w:szCs w:val="24"/>
              </w:rPr>
              <w:t>Сивец В.К.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ED0BC3" w:rsidRDefault="001C3447" w:rsidP="00A06F0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1C3447" w:rsidRPr="00ED0BC3" w:rsidRDefault="001C3447" w:rsidP="00A06F0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4A" w:rsidRDefault="006F384A">
      <w:r>
        <w:separator/>
      </w:r>
    </w:p>
  </w:endnote>
  <w:endnote w:type="continuationSeparator" w:id="0">
    <w:p w:rsidR="006F384A" w:rsidRDefault="006F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530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530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4D2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 w:rsidP="00BE0A2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4A" w:rsidRDefault="006F384A">
      <w:r>
        <w:separator/>
      </w:r>
    </w:p>
  </w:footnote>
  <w:footnote w:type="continuationSeparator" w:id="0">
    <w:p w:rsidR="006F384A" w:rsidRDefault="006F3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530D8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384A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4D2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0A29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DD495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DD495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DD495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DD4950" w:rsidP="00DD4950">
          <w:pPr>
            <w:pStyle w:val="D601F550D1B24FDDB5A10B9534981F4E16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DD4950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DD4950" w:rsidP="00DD4950">
          <w:pPr>
            <w:pStyle w:val="D15F261B8AAE4D70827AF0858B0D250B8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DD4950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DD4950" w:rsidP="00DD4950">
          <w:pPr>
            <w:pStyle w:val="9A1F0EF22117472ABA36E3C7797DD5F18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DD4950" w:rsidP="00DD4950">
          <w:pPr>
            <w:pStyle w:val="1E5B06691E454372B414D88E3C24FB4C8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D7D04"/>
    <w:rsid w:val="003E3CF6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4950"/>
    <w:rsid w:val="00DD617E"/>
    <w:rsid w:val="00E31EF9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95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D495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CE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DD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DD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DD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DD495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</Accepted>
    <Rejected>Претенденту №1</Rejected>
  </AccessInfo>
  <LotInfo>
    <LotDesctiption>№ А-13.34.13 «Автотранспортная техника (прицеп-шасси)»</LotDesctiption>
    <SessionStartTime>23.05.2013 г. 12:00 </SessionStartTime>
    <SessionEndTime>13:00</SessionEndTime>
    <SessionEnd>17.05.2013 г. 17:00 </SessionEnd>
  </LotInfo>
  <Company>
    <Date>23 мая 2013 г.</Date>
  </Company>
  <Request>
    <Name>Претендент №1
Дата подачи: 15.05.2013
Время 12:16 мск</Name>
    <Money>1750000,00</Money>
    <RequestDate>2013-05-15T12:16:09.593</RequestDate>
    <RequestNumber>51</RequestNumber>
  </Request>
  <Request>
    <Name>Претендент №2
Дата подачи: 14.05.2013
Время 13:59 мск</Name>
    <Money>250000,00</Money>
    <RequestDate>2013-05-14T13:59:47.503</RequestDate>
    <RequestNumber>140</RequestNumber>
  </Request>
  <Request>
    <Name>Претендент №3
Дата подачи: 16.05.2013
Время 08:34 мск</Name>
    <Money>0,00</Money>
    <RequestDate>2013-05-16T08:34:24.987</RequestDate>
    <RequestNumber>8</RequestNumber>
  </Request>
  <Request>
    <Name>Претендент №4
Дата подачи: 17.05.2013
Время 11:46 мск</Name>
    <Money/>
    <RequestDate>2013-05-17T11:46:36.24</RequestDate>
    <RequestNumber>153</RequestNumber>
  </Request>
  <Request>
    <Name>Претендент №5
Дата подачи: 17.05.2013
Время 15:02 мск</Name>
    <Money>0,00</Money>
    <RequestDate>2013-05-17T15:02:20.257</RequestDate>
    <RequestNumber>113</RequestNumber>
  </Request>
</root>
</file>

<file path=customXml/itemProps1.xml><?xml version="1.0" encoding="utf-8"?>
<ds:datastoreItem xmlns:ds="http://schemas.openxmlformats.org/officeDocument/2006/customXml" ds:itemID="{C568F410-4FD1-4205-AE61-EC2A31775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3</cp:revision>
  <dcterms:created xsi:type="dcterms:W3CDTF">2013-06-12T07:28:00Z</dcterms:created>
  <dcterms:modified xsi:type="dcterms:W3CDTF">2013-06-12T07:29:00Z</dcterms:modified>
</cp:coreProperties>
</file>