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A75445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1488A177-5435-4E1C-BAA6-AB4FA035D6B7}"/>
          <w:text/>
        </w:sdtPr>
        <w:sdtContent>
          <w:r w:rsidR="00B03C69">
            <w:t>Лот № А-13.25.13 «Автотранспортная техника (азотная компрессорная станция)»</w:t>
          </w:r>
        </w:sdtContent>
      </w:sdt>
    </w:p>
    <w:p w:rsidR="003B252E" w:rsidRPr="007C2385" w:rsidRDefault="00A7544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488A177-5435-4E1C-BAA6-AB4FA035D6B7}"/>
          <w:text/>
        </w:sdtPr>
        <w:sdtContent>
          <w:r w:rsidR="00B03C69">
            <w:t>4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488A177-5435-4E1C-BAA6-AB4FA035D6B7}"/>
          <w:text/>
        </w:sdtPr>
        <w:sdtContent>
          <w:r w:rsidR="00B03C69">
            <w:rPr>
              <w:lang w:val="en-US"/>
            </w:rPr>
            <w:t>21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A7544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1488A177-5435-4E1C-BAA6-AB4FA035D6B7}"/>
                <w:text/>
              </w:sdtPr>
              <w:sdtContent>
                <w:r w:rsidR="00B03C69">
                  <w:rPr>
                    <w:b/>
                    <w:sz w:val="24"/>
                    <w:szCs w:val="24"/>
                  </w:rPr>
                  <w:t>Лот № А-13.25.13 «Автотранспортная техника (азотная компрессорная станция)»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1488A177-5435-4E1C-BAA6-AB4FA035D6B7}"/>
              <w:text/>
            </w:sdtPr>
            <w:sdtContent>
              <w:p w:rsidR="006506C5" w:rsidRPr="00AB09E5" w:rsidRDefault="00B03C6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150150000,00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1488A177-5435-4E1C-BAA6-AB4FA035D6B7}"/>
              <w:text/>
            </w:sdtPr>
            <w:sdtContent>
              <w:p w:rsidR="006506C5" w:rsidRPr="00AB09E5" w:rsidRDefault="00B03C6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177177000,00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1488A177-5435-4E1C-BAA6-AB4FA035D6B7}"/>
              <w:text/>
            </w:sdtPr>
            <w:sdtContent>
              <w:p w:rsidR="006506C5" w:rsidRPr="00504E9C" w:rsidRDefault="00B03C6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04.04.2013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1488A177-5435-4E1C-BAA6-AB4FA035D6B7}"/>
              <w:text/>
            </w:sdtPr>
            <w:sdtContent>
              <w:p w:rsidR="006506C5" w:rsidRPr="00504E9C" w:rsidRDefault="00B03C6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04.04.2013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488A177-5435-4E1C-BAA6-AB4FA035D6B7}"/>
              <w:text/>
            </w:sdtPr>
            <w:sdtContent>
              <w:p w:rsidR="00AB09E5" w:rsidRPr="002E5894" w:rsidRDefault="00B03C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Тегас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488A177-5435-4E1C-BAA6-AB4FA035D6B7}"/>
              <w:text/>
            </w:sdtPr>
            <w:sdtContent>
              <w:p w:rsidR="00AB09E5" w:rsidRPr="002E5894" w:rsidRDefault="00B03C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350051, Краснодарский край,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Краснодар, пр. Репина, д. 20, офис 43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488A177-5435-4E1C-BAA6-AB4FA035D6B7}"/>
                <w:text/>
              </w:sdtPr>
              <w:sdtContent>
                <w:r w:rsidR="00B03C69">
                  <w:rPr>
                    <w:sz w:val="24"/>
                    <w:szCs w:val="24"/>
                  </w:rPr>
                  <w:t>2311103877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488A177-5435-4E1C-BAA6-AB4FA035D6B7}"/>
                <w:text/>
              </w:sdtPr>
              <w:sdtContent>
                <w:r w:rsidR="00B03C69">
                  <w:rPr>
                    <w:sz w:val="24"/>
                    <w:szCs w:val="24"/>
                  </w:rPr>
                  <w:t>231101001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4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128734856,00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Сто двадцать восемь миллионов семьсот тридцать четыре тысячи восемьсот пятьдесят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4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23172274,09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двадцать три миллиона сто семьдесят две тысячи двести семьдесят четыре рубля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44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151907130,09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сто пятьдесят один миллион девятьсот семь тысяч сто тридцать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488A177-5435-4E1C-BAA6-AB4FA035D6B7}"/>
              <w:text/>
            </w:sdtPr>
            <w:sdtContent>
              <w:p w:rsidR="00AB09E5" w:rsidRPr="002E5894" w:rsidRDefault="00B03C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«НМЗ - Компрессорное оборудование»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488A177-5435-4E1C-BAA6-AB4FA035D6B7}"/>
              <w:text/>
            </w:sdtPr>
            <w:sdtContent>
              <w:p w:rsidR="00AB09E5" w:rsidRPr="002E5894" w:rsidRDefault="00B03C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620049, г. Екатеринбург, пер. Автоматики, дом 1, литер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  <w:r>
                  <w:rPr>
                    <w:sz w:val="24"/>
                    <w:szCs w:val="24"/>
                  </w:rPr>
                  <w:t>, офис 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488A177-5435-4E1C-BAA6-AB4FA035D6B7}"/>
                <w:text/>
              </w:sdtPr>
              <w:sdtContent>
                <w:r w:rsidR="00B03C69">
                  <w:rPr>
                    <w:sz w:val="24"/>
                    <w:szCs w:val="24"/>
                  </w:rPr>
                  <w:t>6621018442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488A177-5435-4E1C-BAA6-AB4FA035D6B7}"/>
                <w:text/>
              </w:sdtPr>
              <w:sdtContent>
                <w:r w:rsidR="00B03C69">
                  <w:rPr>
                    <w:sz w:val="24"/>
                    <w:szCs w:val="24"/>
                  </w:rPr>
                  <w:t>667001001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4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132200000,00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Сто тридцать два миллиона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4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23796000,00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двадцать три миллиона семьсот девяносто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44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155996000,00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488A177-5435-4E1C-BAA6-AB4FA035D6B7}"/>
                <w:text/>
              </w:sdtPr>
              <w:sdtContent>
                <w:r w:rsidR="00B03C69">
                  <w:rPr>
                    <w:iCs/>
                    <w:color w:val="000000"/>
                    <w:sz w:val="24"/>
                    <w:szCs w:val="24"/>
                  </w:rPr>
                  <w:t>сто пятьдесят пять миллионов девятьсот девяносто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D945DD">
      <w:pPr>
        <w:ind w:left="360" w:firstLine="348"/>
        <w:rPr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754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754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45D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6F5ADB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5445"/>
    <w:rsid w:val="00A76C54"/>
    <w:rsid w:val="00A87F9B"/>
    <w:rsid w:val="00A9085F"/>
    <w:rsid w:val="00A934F9"/>
    <w:rsid w:val="00AA260E"/>
    <w:rsid w:val="00AB09E5"/>
    <w:rsid w:val="00AF0B7E"/>
    <w:rsid w:val="00B03C69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945DD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9D5840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А-13.25.13 «Автотранспортная техника (азотная компрессорная станция)»</LotDesctiption>
    <UpLimitWithoutNDS>150150000,00</UpLimitWithoutNDS>
    <UpLimitWithNDS>177177000,00</UpLimitWithNDS>
    <SessionStart>04.04.2013 11:00</SessionStart>
    <SessionEnd>04.04.2013 12:00</SessionEnd>
  </LotInfo>
  <Company>
    <CompanyName>ООО «Тегас»</CompanyName>
    <CompanyPresident>Туль Владимир Петрович</CompanyPresident>
    <Date>4 апреля 2013 г.</Date>
    <SubNumber>21</SubNumber>
    <Time>12 час. 00 мин.</Time>
    <OrganisationName>ООО «Тегас»</OrganisationName>
    <OrganisationAdres>350051, Краснодарский край, г. Краснодар, пр. Репина, д. 20, офис 43</OrganisationAdres>
    <INN>2311103877</INN>
    <KPP>231101001</KPP>
    <CurrentAccount/>
    <BankName/>
    <CorrespondentAccount/>
    <BIK/>
    <Phone>+7 (861) 299-09-09</Phone>
    <Fax>+7 (861) 279-06-09</Fax>
    <Email/>
    <AmountWithoutNDS>128734856,00</AmountWithoutNDS>
    <AmountWithoutNDSStr>Сто двадцать восемь миллионов семьсот тридцать четыре тысячи восемьсот пятьдесят шесть рублей 00 копеек</AmountWithoutNDSStr>
    <PecentOfNDS>18,00</PecentOfNDS>
    <NDS>23172274,09</NDS>
    <NDSStr>двадцать три миллиона сто семьдесят две тысячи двести семьдесят четыре рубля 09 копеек</NDSStr>
    <Sum>151907130,09</Sum>
    <SumStr>сто пятьдесят один миллион девятьсот семь тысяч сто тридцать рублей 09 копеек</SumStr>
  </Company>
  <Company>
    <CompanyName>ООО «НМЗ - Компрессорное оборудование»</CompanyName>
    <CompanyPresident>Директор Мельников Сергей Геннадьевич  </CompanyPresident>
    <Date>4 апреля 2013 г.</Date>
    <SubNumber>2</SubNumber>
    <Time>12 час. 00 мин.</Time>
    <OrganisationName>ООО «НМЗ - Компрессорное оборудование»</OrganisationName>
    <OrganisationAdres>620049, г. Екатеринбург, пер. Автоматики, дом 1, литер Б, офис 16</OrganisationAdres>
    <INN>6621018442</INN>
    <KPP>667001001</KPP>
    <CurrentAccount/>
    <BankName/>
    <CorrespondentAccount/>
    <BIK/>
    <Phone>(343) 264-66-83</Phone>
    <Fax>(343) 264-66-19</Fax>
    <Email/>
    <AmountWithoutNDS>132200000,00</AmountWithoutNDS>
    <AmountWithoutNDSStr>Сто тридцать два миллиона двести тысяч рублей 00 копеек</AmountWithoutNDSStr>
    <PecentOfNDS>18,00</PecentOfNDS>
    <NDS>23796000,00</NDS>
    <NDSStr>двадцать три миллиона семьсот девяносто шесть тысяч рублей 00 копеек</NDSStr>
    <Sum>155996000,00</Sum>
    <SumStr>сто пятьдесят пять миллионов девятьсот девяносто шесть тысяч рублей 00 копеек</SumStr>
  </Company>
</root>
</file>

<file path=customXml/itemProps1.xml><?xml version="1.0" encoding="utf-8"?>
<ds:datastoreItem xmlns:ds="http://schemas.openxmlformats.org/officeDocument/2006/customXml" ds:itemID="{1488A177-5435-4E1C-BAA6-AB4FA035D6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2013-04-04T08:06:00Z</dcterms:created>
  <dcterms:modified xsi:type="dcterms:W3CDTF">2013-04-04T08:06:00Z</dcterms:modified>
</cp:coreProperties>
</file>